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251" w:rsidRPr="000137F4" w:rsidRDefault="007D2251" w:rsidP="007D2251">
      <w:pPr>
        <w:rPr>
          <w:b/>
          <w:sz w:val="39"/>
          <w:szCs w:val="39"/>
          <w:lang w:val="es-MX"/>
        </w:rPr>
      </w:pPr>
      <w:r w:rsidRPr="000137F4">
        <w:rPr>
          <w:noProof/>
          <w:spacing w:val="20"/>
          <w:sz w:val="39"/>
          <w:szCs w:val="39"/>
        </w:rPr>
        <w:drawing>
          <wp:anchor distT="0" distB="0" distL="114300" distR="114300" simplePos="0" relativeHeight="251661312" behindDoc="0" locked="0" layoutInCell="1" allowOverlap="1" wp14:anchorId="3D713886" wp14:editId="3B924C37">
            <wp:simplePos x="0" y="0"/>
            <wp:positionH relativeFrom="margin">
              <wp:posOffset>4905375</wp:posOffset>
            </wp:positionH>
            <wp:positionV relativeFrom="margin">
              <wp:posOffset>11430</wp:posOffset>
            </wp:positionV>
            <wp:extent cx="1894840" cy="641350"/>
            <wp:effectExtent l="0" t="0" r="0" b="6350"/>
            <wp:wrapNone/>
            <wp:docPr id="25" name="Picture 25" descr="color w_o 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olor w_o t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7F4">
        <w:rPr>
          <w:rFonts w:ascii="Impact" w:hAnsi="Impact"/>
          <w:i/>
          <w:sz w:val="39"/>
          <w:szCs w:val="39"/>
          <w:lang w:val="es-MX"/>
        </w:rPr>
        <w:t>Programa Residencial de Eficiencia Energética</w:t>
      </w:r>
      <w:r w:rsidRPr="000137F4">
        <w:rPr>
          <w:rFonts w:ascii="Impact" w:hAnsi="Impact"/>
          <w:i/>
          <w:sz w:val="39"/>
          <w:szCs w:val="39"/>
          <w:lang w:val="es-MX"/>
        </w:rPr>
        <w:tab/>
      </w:r>
    </w:p>
    <w:p w:rsidR="007D2251" w:rsidRPr="000137F4" w:rsidRDefault="007D2251" w:rsidP="007D2251">
      <w:pPr>
        <w:tabs>
          <w:tab w:val="left" w:pos="1350"/>
          <w:tab w:val="center" w:pos="5400"/>
        </w:tabs>
        <w:rPr>
          <w:b/>
          <w:lang w:val="es-MX"/>
        </w:rPr>
      </w:pPr>
      <w:r w:rsidRPr="000137F4">
        <w:rPr>
          <w:b/>
          <w:lang w:val="es-MX"/>
        </w:rPr>
        <w:t>Aplicación de Reembolso</w:t>
      </w:r>
    </w:p>
    <w:p w:rsidR="007D2251" w:rsidRPr="000137F4" w:rsidRDefault="007D2251" w:rsidP="007D2251">
      <w:pPr>
        <w:rPr>
          <w:sz w:val="20"/>
          <w:szCs w:val="20"/>
          <w:lang w:val="es-MX"/>
        </w:rPr>
      </w:pPr>
      <w:r w:rsidRPr="000137F4">
        <w:rPr>
          <w:sz w:val="20"/>
          <w:szCs w:val="20"/>
          <w:lang w:val="es-MX"/>
        </w:rPr>
        <w:t>Programa 2022-2023</w:t>
      </w:r>
    </w:p>
    <w:p w:rsidR="007D2251" w:rsidRPr="000137F4" w:rsidRDefault="007D2251" w:rsidP="007D2251">
      <w:pPr>
        <w:rPr>
          <w:sz w:val="16"/>
          <w:szCs w:val="16"/>
          <w:lang w:val="es-MX"/>
        </w:rPr>
      </w:pPr>
    </w:p>
    <w:p w:rsidR="007D2251" w:rsidRPr="000137F4" w:rsidRDefault="007D2251" w:rsidP="007D2251">
      <w:pPr>
        <w:rPr>
          <w:rStyle w:val="Hyperlink"/>
          <w:i/>
          <w:sz w:val="20"/>
          <w:szCs w:val="20"/>
          <w:lang w:val="es-MX"/>
        </w:rPr>
      </w:pPr>
      <w:r>
        <w:rPr>
          <w:i/>
          <w:sz w:val="20"/>
          <w:szCs w:val="20"/>
          <w:lang w:val="es-MX"/>
        </w:rPr>
        <w:t>Envié</w:t>
      </w:r>
      <w:r w:rsidRPr="000137F4">
        <w:rPr>
          <w:i/>
          <w:sz w:val="20"/>
          <w:szCs w:val="20"/>
          <w:lang w:val="es-MX"/>
        </w:rPr>
        <w:t xml:space="preserve"> </w:t>
      </w:r>
      <w:r>
        <w:rPr>
          <w:i/>
          <w:sz w:val="20"/>
          <w:szCs w:val="20"/>
          <w:lang w:val="es-MX"/>
        </w:rPr>
        <w:t>su aplicación electrónicamente a</w:t>
      </w:r>
      <w:r w:rsidRPr="000137F4">
        <w:rPr>
          <w:i/>
          <w:sz w:val="20"/>
          <w:szCs w:val="20"/>
          <w:lang w:val="es-MX"/>
        </w:rPr>
        <w:t xml:space="preserve">: </w:t>
      </w:r>
      <w:hyperlink r:id="rId6" w:history="1">
        <w:r w:rsidRPr="000137F4">
          <w:rPr>
            <w:rStyle w:val="Hyperlink"/>
            <w:i/>
            <w:sz w:val="20"/>
            <w:szCs w:val="20"/>
            <w:lang w:val="es-MX"/>
          </w:rPr>
          <w:t>energyservices@franklinpud.com</w:t>
        </w:r>
      </w:hyperlink>
    </w:p>
    <w:p w:rsidR="007D2251" w:rsidRPr="000137F4" w:rsidRDefault="007D2251" w:rsidP="007D2251">
      <w:pPr>
        <w:rPr>
          <w:i/>
          <w:sz w:val="20"/>
          <w:szCs w:val="20"/>
          <w:lang w:val="es-MX"/>
        </w:rPr>
      </w:pPr>
      <w:r>
        <w:rPr>
          <w:i/>
          <w:sz w:val="20"/>
          <w:szCs w:val="20"/>
          <w:lang w:val="es-MX"/>
        </w:rPr>
        <w:t>Vigente</w:t>
      </w:r>
      <w:r w:rsidRPr="000137F4">
        <w:rPr>
          <w:i/>
          <w:sz w:val="20"/>
          <w:szCs w:val="20"/>
          <w:lang w:val="es-MX"/>
        </w:rPr>
        <w:t xml:space="preserve"> hasta que no haya fondos disponibles </w:t>
      </w:r>
    </w:p>
    <w:p w:rsidR="007D2251" w:rsidRPr="007D2251" w:rsidRDefault="007D2251" w:rsidP="007D2251">
      <w:pPr>
        <w:ind w:left="360"/>
        <w:jc w:val="center"/>
        <w:rPr>
          <w:b/>
          <w:lang w:val="es-MX"/>
        </w:rPr>
      </w:pPr>
    </w:p>
    <w:p w:rsidR="007D2251" w:rsidRDefault="007D2251" w:rsidP="007D2251">
      <w:pPr>
        <w:pStyle w:val="ListParagraph"/>
        <w:numPr>
          <w:ilvl w:val="0"/>
          <w:numId w:val="2"/>
        </w:numPr>
        <w:tabs>
          <w:tab w:val="left" w:pos="481"/>
        </w:tabs>
        <w:spacing w:before="2" w:line="252" w:lineRule="exact"/>
        <w:rPr>
          <w:b/>
        </w:rPr>
      </w:pPr>
      <w:r>
        <w:rPr>
          <w:b/>
        </w:rPr>
        <w:t>Complete esta</w:t>
      </w:r>
      <w:r>
        <w:rPr>
          <w:b/>
          <w:spacing w:val="-5"/>
        </w:rPr>
        <w:t xml:space="preserve"> </w:t>
      </w:r>
      <w:r>
        <w:rPr>
          <w:b/>
        </w:rPr>
        <w:t>aplicación</w:t>
      </w:r>
    </w:p>
    <w:p w:rsidR="007D2251" w:rsidRDefault="007D2251" w:rsidP="007D2251">
      <w:pPr>
        <w:pStyle w:val="ListParagraph"/>
        <w:numPr>
          <w:ilvl w:val="0"/>
          <w:numId w:val="2"/>
        </w:numPr>
        <w:tabs>
          <w:tab w:val="left" w:pos="480"/>
        </w:tabs>
        <w:spacing w:line="244" w:lineRule="auto"/>
        <w:ind w:right="465"/>
      </w:pPr>
      <w:r>
        <w:rPr>
          <w:b/>
        </w:rPr>
        <w:t>Agregue una copia de su recibo (</w:t>
      </w:r>
      <w:r>
        <w:t>que incluya su nombre, domicilio, marca, modelo de electrodoméstico y fecha de</w:t>
      </w:r>
      <w:r>
        <w:rPr>
          <w:spacing w:val="-3"/>
        </w:rPr>
        <w:t xml:space="preserve"> </w:t>
      </w:r>
      <w:r>
        <w:t>compra)</w:t>
      </w:r>
    </w:p>
    <w:p w:rsidR="007D2251" w:rsidRPr="007D2251" w:rsidRDefault="007D2251" w:rsidP="007D2251">
      <w:pPr>
        <w:pStyle w:val="ListParagraph"/>
        <w:numPr>
          <w:ilvl w:val="0"/>
          <w:numId w:val="2"/>
        </w:numPr>
        <w:tabs>
          <w:tab w:val="left" w:pos="480"/>
        </w:tabs>
        <w:spacing w:line="244" w:lineRule="auto"/>
        <w:ind w:right="465"/>
        <w:rPr>
          <w:rStyle w:val="Hyperlink"/>
          <w:color w:val="auto"/>
          <w:u w:val="none"/>
        </w:rPr>
      </w:pPr>
      <w:r w:rsidRPr="000137F4">
        <w:rPr>
          <w:b/>
          <w:lang w:val="es-MX"/>
        </w:rPr>
        <w:t xml:space="preserve">Entregue documentos dentro de los primeros 60 días de la fecha de compra: </w:t>
      </w:r>
      <w:r w:rsidRPr="000137F4">
        <w:rPr>
          <w:lang w:val="es-MX"/>
        </w:rPr>
        <w:t xml:space="preserve">Franklin PUD, P.O. Box 2407, Pasco, </w:t>
      </w:r>
      <w:r w:rsidRPr="000137F4">
        <w:rPr>
          <w:spacing w:val="3"/>
          <w:lang w:val="es-MX"/>
        </w:rPr>
        <w:t>WA</w:t>
      </w:r>
      <w:r w:rsidRPr="000137F4">
        <w:rPr>
          <w:spacing w:val="-6"/>
          <w:lang w:val="es-MX"/>
        </w:rPr>
        <w:t xml:space="preserve"> </w:t>
      </w:r>
      <w:r w:rsidRPr="000137F4">
        <w:rPr>
          <w:lang w:val="es-MX"/>
        </w:rPr>
        <w:t xml:space="preserve">99302 o vía correo electrónico </w:t>
      </w:r>
      <w:hyperlink r:id="rId7" w:history="1">
        <w:r w:rsidRPr="000137F4">
          <w:rPr>
            <w:rStyle w:val="Hyperlink"/>
            <w:i/>
            <w:sz w:val="20"/>
            <w:szCs w:val="20"/>
            <w:lang w:val="es-MX"/>
          </w:rPr>
          <w:t>energyservices@franklinpud.com</w:t>
        </w:r>
      </w:hyperlink>
    </w:p>
    <w:p w:rsidR="007D2251" w:rsidRDefault="007D2251" w:rsidP="007D2251">
      <w:pPr>
        <w:pStyle w:val="ListParagraph"/>
        <w:tabs>
          <w:tab w:val="left" w:pos="480"/>
        </w:tabs>
        <w:spacing w:line="244" w:lineRule="auto"/>
        <w:ind w:left="360" w:right="465" w:firstLine="0"/>
      </w:pPr>
    </w:p>
    <w:p w:rsidR="00735311" w:rsidRDefault="00735311">
      <w:pPr>
        <w:spacing w:before="7" w:after="1"/>
        <w:rPr>
          <w:sz w:val="12"/>
        </w:rPr>
      </w:pPr>
    </w:p>
    <w:tbl>
      <w:tblPr>
        <w:tblW w:w="1133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3"/>
        <w:gridCol w:w="809"/>
        <w:gridCol w:w="1080"/>
        <w:gridCol w:w="1728"/>
        <w:gridCol w:w="972"/>
        <w:gridCol w:w="1531"/>
        <w:gridCol w:w="108"/>
        <w:gridCol w:w="1620"/>
        <w:gridCol w:w="1649"/>
      </w:tblGrid>
      <w:tr w:rsidR="00735311" w:rsidTr="00273825">
        <w:trPr>
          <w:trHeight w:val="506"/>
        </w:trPr>
        <w:tc>
          <w:tcPr>
            <w:tcW w:w="6422" w:type="dxa"/>
            <w:gridSpan w:val="5"/>
          </w:tcPr>
          <w:p w:rsidR="00735311" w:rsidRDefault="00CF184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de Aplicante (</w:t>
            </w:r>
            <w:r>
              <w:t>nombre y apellido</w:t>
            </w:r>
            <w:r>
              <w:rPr>
                <w:b/>
              </w:rPr>
              <w:t>)</w:t>
            </w:r>
          </w:p>
        </w:tc>
        <w:tc>
          <w:tcPr>
            <w:tcW w:w="4908" w:type="dxa"/>
            <w:gridSpan w:val="4"/>
          </w:tcPr>
          <w:p w:rsidR="00735311" w:rsidRDefault="007D2251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Número</w:t>
            </w:r>
            <w:r w:rsidR="00CF1840">
              <w:rPr>
                <w:b/>
              </w:rPr>
              <w:t xml:space="preserve"> </w:t>
            </w:r>
            <w:r w:rsidR="00CF1840">
              <w:rPr>
                <w:b/>
              </w:rPr>
              <w:t>de cuenta Franklin PUD</w:t>
            </w:r>
          </w:p>
        </w:tc>
      </w:tr>
      <w:tr w:rsidR="00735311" w:rsidTr="00273825">
        <w:trPr>
          <w:trHeight w:val="506"/>
        </w:trPr>
        <w:tc>
          <w:tcPr>
            <w:tcW w:w="6422" w:type="dxa"/>
            <w:gridSpan w:val="5"/>
          </w:tcPr>
          <w:p w:rsidR="00735311" w:rsidRDefault="007D2251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Número</w:t>
            </w:r>
            <w:r w:rsidR="00CF1840">
              <w:rPr>
                <w:b/>
              </w:rPr>
              <w:t xml:space="preserve"> de </w:t>
            </w:r>
            <w:r>
              <w:rPr>
                <w:b/>
              </w:rPr>
              <w:t>Teléfono</w:t>
            </w:r>
          </w:p>
        </w:tc>
        <w:tc>
          <w:tcPr>
            <w:tcW w:w="4908" w:type="dxa"/>
            <w:gridSpan w:val="4"/>
          </w:tcPr>
          <w:p w:rsidR="00735311" w:rsidRDefault="00CF184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Fecha de Compra</w:t>
            </w:r>
          </w:p>
        </w:tc>
      </w:tr>
      <w:tr w:rsidR="00735311" w:rsidTr="00273825">
        <w:trPr>
          <w:trHeight w:val="505"/>
        </w:trPr>
        <w:tc>
          <w:tcPr>
            <w:tcW w:w="3722" w:type="dxa"/>
            <w:gridSpan w:val="3"/>
            <w:tcBorders>
              <w:right w:val="nil"/>
            </w:tcBorders>
          </w:tcPr>
          <w:p w:rsidR="00735311" w:rsidRDefault="00CF184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Domicilio (</w:t>
            </w:r>
            <w:r>
              <w:t>donde fue instalado</w:t>
            </w:r>
            <w:r>
              <w:rPr>
                <w:b/>
              </w:rPr>
              <w:t>)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735311" w:rsidRDefault="007353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3" w:type="dxa"/>
            <w:gridSpan w:val="2"/>
            <w:tcBorders>
              <w:left w:val="nil"/>
              <w:right w:val="nil"/>
            </w:tcBorders>
          </w:tcPr>
          <w:p w:rsidR="00735311" w:rsidRDefault="00CF1840">
            <w:pPr>
              <w:pStyle w:val="TableParagraph"/>
              <w:spacing w:line="248" w:lineRule="exact"/>
              <w:ind w:left="595"/>
              <w:rPr>
                <w:b/>
              </w:rPr>
            </w:pPr>
            <w:r>
              <w:rPr>
                <w:b/>
              </w:rPr>
              <w:t>Cuidad</w:t>
            </w:r>
          </w:p>
        </w:tc>
        <w:tc>
          <w:tcPr>
            <w:tcW w:w="108" w:type="dxa"/>
            <w:tcBorders>
              <w:left w:val="nil"/>
              <w:right w:val="nil"/>
            </w:tcBorders>
          </w:tcPr>
          <w:p w:rsidR="00735311" w:rsidRDefault="007353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  <w:gridSpan w:val="2"/>
            <w:tcBorders>
              <w:left w:val="nil"/>
            </w:tcBorders>
          </w:tcPr>
          <w:p w:rsidR="00735311" w:rsidRDefault="007D2251">
            <w:pPr>
              <w:pStyle w:val="TableParagraph"/>
              <w:spacing w:line="248" w:lineRule="exact"/>
              <w:ind w:left="806"/>
              <w:rPr>
                <w:b/>
              </w:rPr>
            </w:pPr>
            <w:r>
              <w:rPr>
                <w:b/>
              </w:rPr>
              <w:t>Código</w:t>
            </w:r>
            <w:r w:rsidR="00CF1840">
              <w:rPr>
                <w:b/>
              </w:rPr>
              <w:t xml:space="preserve"> Postal</w:t>
            </w:r>
          </w:p>
        </w:tc>
      </w:tr>
      <w:tr w:rsidR="00735311" w:rsidTr="00273825">
        <w:trPr>
          <w:trHeight w:val="506"/>
        </w:trPr>
        <w:tc>
          <w:tcPr>
            <w:tcW w:w="3722" w:type="dxa"/>
            <w:gridSpan w:val="3"/>
            <w:tcBorders>
              <w:right w:val="nil"/>
            </w:tcBorders>
          </w:tcPr>
          <w:p w:rsidR="00735311" w:rsidRDefault="00CF184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Domicilio Postal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735311" w:rsidRDefault="007353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3" w:type="dxa"/>
            <w:gridSpan w:val="2"/>
            <w:tcBorders>
              <w:left w:val="nil"/>
              <w:right w:val="nil"/>
            </w:tcBorders>
          </w:tcPr>
          <w:p w:rsidR="00735311" w:rsidRDefault="00CF1840">
            <w:pPr>
              <w:pStyle w:val="TableParagraph"/>
              <w:spacing w:line="248" w:lineRule="exact"/>
              <w:ind w:left="595"/>
              <w:rPr>
                <w:b/>
              </w:rPr>
            </w:pPr>
            <w:r>
              <w:rPr>
                <w:b/>
              </w:rPr>
              <w:t>Cuidad</w:t>
            </w:r>
          </w:p>
        </w:tc>
        <w:tc>
          <w:tcPr>
            <w:tcW w:w="108" w:type="dxa"/>
            <w:tcBorders>
              <w:left w:val="nil"/>
              <w:right w:val="nil"/>
            </w:tcBorders>
          </w:tcPr>
          <w:p w:rsidR="00735311" w:rsidRDefault="007353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  <w:gridSpan w:val="2"/>
            <w:tcBorders>
              <w:left w:val="nil"/>
            </w:tcBorders>
          </w:tcPr>
          <w:p w:rsidR="00735311" w:rsidRDefault="007D2251">
            <w:pPr>
              <w:pStyle w:val="TableParagraph"/>
              <w:spacing w:line="248" w:lineRule="exact"/>
              <w:ind w:left="806"/>
              <w:rPr>
                <w:b/>
              </w:rPr>
            </w:pPr>
            <w:r>
              <w:rPr>
                <w:b/>
              </w:rPr>
              <w:t>Código</w:t>
            </w:r>
            <w:r w:rsidR="00CF1840">
              <w:rPr>
                <w:b/>
              </w:rPr>
              <w:t xml:space="preserve"> Postal</w:t>
            </w:r>
          </w:p>
        </w:tc>
      </w:tr>
      <w:tr w:rsidR="00735311" w:rsidTr="00273825">
        <w:trPr>
          <w:trHeight w:val="460"/>
        </w:trPr>
        <w:tc>
          <w:tcPr>
            <w:tcW w:w="11330" w:type="dxa"/>
            <w:gridSpan w:val="9"/>
          </w:tcPr>
          <w:p w:rsidR="00735311" w:rsidRDefault="00735311">
            <w:pPr>
              <w:pStyle w:val="TableParagraph"/>
              <w:spacing w:before="8"/>
              <w:rPr>
                <w:sz w:val="19"/>
              </w:rPr>
            </w:pPr>
          </w:p>
          <w:p w:rsidR="00735311" w:rsidRDefault="007D2251">
            <w:pPr>
              <w:pStyle w:val="TableParagraph"/>
              <w:spacing w:before="1" w:line="213" w:lineRule="exact"/>
              <w:ind w:left="3902" w:right="38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  <w:r w:rsidR="00CF1840">
              <w:rPr>
                <w:b/>
                <w:sz w:val="20"/>
              </w:rPr>
              <w:t xml:space="preserve"> de </w:t>
            </w:r>
            <w:r>
              <w:rPr>
                <w:b/>
                <w:sz w:val="20"/>
              </w:rPr>
              <w:t>Electrodoméstico</w:t>
            </w:r>
          </w:p>
        </w:tc>
      </w:tr>
      <w:tr w:rsidR="00273825" w:rsidTr="00273825">
        <w:trPr>
          <w:trHeight w:val="394"/>
        </w:trPr>
        <w:tc>
          <w:tcPr>
            <w:tcW w:w="1833" w:type="dxa"/>
          </w:tcPr>
          <w:p w:rsidR="00273825" w:rsidRDefault="00273825" w:rsidP="00273825">
            <w:pPr>
              <w:pStyle w:val="TableParagraph"/>
              <w:spacing w:before="25"/>
              <w:ind w:left="614" w:right="607"/>
              <w:rPr>
                <w:b/>
                <w:sz w:val="18"/>
              </w:rPr>
            </w:pPr>
            <w:r>
              <w:rPr>
                <w:b/>
                <w:sz w:val="18"/>
              </w:rPr>
              <w:t>Tipo:</w:t>
            </w:r>
          </w:p>
        </w:tc>
        <w:tc>
          <w:tcPr>
            <w:tcW w:w="809" w:type="dxa"/>
          </w:tcPr>
          <w:p w:rsidR="00273825" w:rsidRDefault="00273825" w:rsidP="00273825">
            <w:pPr>
              <w:pStyle w:val="TableParagraph"/>
              <w:spacing w:before="25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Nivel:</w:t>
            </w:r>
          </w:p>
        </w:tc>
        <w:tc>
          <w:tcPr>
            <w:tcW w:w="1080" w:type="dxa"/>
          </w:tcPr>
          <w:p w:rsidR="00273825" w:rsidRDefault="00273825" w:rsidP="00273825">
            <w:pPr>
              <w:pStyle w:val="TableParagraph"/>
              <w:spacing w:before="25"/>
              <w:ind w:right="1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Rebolso:</w:t>
            </w:r>
          </w:p>
        </w:tc>
        <w:tc>
          <w:tcPr>
            <w:tcW w:w="2700" w:type="dxa"/>
            <w:gridSpan w:val="2"/>
            <w:vAlign w:val="center"/>
          </w:tcPr>
          <w:p w:rsidR="00273825" w:rsidRPr="00410EA4" w:rsidRDefault="00273825" w:rsidP="00273825">
            <w:pPr>
              <w:spacing w:after="240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Tipo de Calefaccion</w:t>
            </w:r>
            <w:r w:rsidRPr="00410EA4">
              <w:rPr>
                <w:b/>
                <w:noProof/>
                <w:sz w:val="18"/>
                <w:szCs w:val="18"/>
              </w:rPr>
              <w:t>:</w:t>
            </w:r>
          </w:p>
        </w:tc>
        <w:tc>
          <w:tcPr>
            <w:tcW w:w="1531" w:type="dxa"/>
          </w:tcPr>
          <w:p w:rsidR="00273825" w:rsidRDefault="00273825" w:rsidP="00273825">
            <w:pPr>
              <w:pStyle w:val="TableParagraph"/>
              <w:spacing w:before="25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Fabricante:</w:t>
            </w:r>
          </w:p>
        </w:tc>
        <w:tc>
          <w:tcPr>
            <w:tcW w:w="1728" w:type="dxa"/>
            <w:gridSpan w:val="2"/>
          </w:tcPr>
          <w:p w:rsidR="00273825" w:rsidRDefault="00273825" w:rsidP="00273825">
            <w:pPr>
              <w:pStyle w:val="TableParagraph"/>
              <w:spacing w:before="25"/>
              <w:ind w:left="441"/>
              <w:rPr>
                <w:b/>
                <w:sz w:val="18"/>
              </w:rPr>
            </w:pPr>
            <w:r>
              <w:rPr>
                <w:b/>
                <w:sz w:val="18"/>
              </w:rPr>
              <w:t>Modelo #:</w:t>
            </w:r>
          </w:p>
        </w:tc>
        <w:tc>
          <w:tcPr>
            <w:tcW w:w="1649" w:type="dxa"/>
          </w:tcPr>
          <w:p w:rsidR="00273825" w:rsidRDefault="00273825" w:rsidP="00273825">
            <w:pPr>
              <w:pStyle w:val="TableParagraph"/>
              <w:spacing w:before="25"/>
              <w:ind w:left="40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No </w:t>
            </w:r>
            <w:proofErr w:type="spellStart"/>
            <w:r>
              <w:rPr>
                <w:b/>
                <w:sz w:val="18"/>
              </w:rPr>
              <w:t>Ref</w:t>
            </w:r>
            <w:proofErr w:type="spellEnd"/>
            <w:r>
              <w:rPr>
                <w:b/>
                <w:sz w:val="18"/>
              </w:rPr>
              <w:t>:</w:t>
            </w:r>
          </w:p>
          <w:p w:rsidR="00273825" w:rsidRPr="007D2251" w:rsidRDefault="00273825" w:rsidP="00273825">
            <w:pPr>
              <w:pStyle w:val="TableParagraph"/>
              <w:spacing w:before="25"/>
              <w:ind w:left="405"/>
              <w:rPr>
                <w:sz w:val="14"/>
                <w:szCs w:val="14"/>
              </w:rPr>
            </w:pPr>
            <w:r w:rsidRPr="007D2251">
              <w:rPr>
                <w:sz w:val="14"/>
                <w:szCs w:val="14"/>
              </w:rPr>
              <w:t>(solamente para uso de FPUD)</w:t>
            </w:r>
          </w:p>
        </w:tc>
      </w:tr>
      <w:tr w:rsidR="00273825" w:rsidTr="00273825">
        <w:trPr>
          <w:trHeight w:val="414"/>
        </w:trPr>
        <w:tc>
          <w:tcPr>
            <w:tcW w:w="1833" w:type="dxa"/>
          </w:tcPr>
          <w:p w:rsidR="00273825" w:rsidRDefault="00273825" w:rsidP="00273825">
            <w:pPr>
              <w:pStyle w:val="TableParagraph"/>
              <w:spacing w:line="206" w:lineRule="exact"/>
              <w:ind w:left="107" w:right="623"/>
              <w:rPr>
                <w:sz w:val="18"/>
              </w:rPr>
            </w:pPr>
            <w:r>
              <w:rPr>
                <w:sz w:val="18"/>
              </w:rPr>
              <w:t>Energy Star Lavadora</w:t>
            </w:r>
          </w:p>
        </w:tc>
        <w:tc>
          <w:tcPr>
            <w:tcW w:w="809" w:type="dxa"/>
          </w:tcPr>
          <w:p w:rsidR="00273825" w:rsidRDefault="00273825" w:rsidP="00273825">
            <w:pPr>
              <w:pStyle w:val="TableParagraph"/>
              <w:spacing w:before="102"/>
              <w:ind w:left="105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080" w:type="dxa"/>
          </w:tcPr>
          <w:p w:rsidR="00273825" w:rsidRDefault="00273825" w:rsidP="00273825">
            <w:pPr>
              <w:pStyle w:val="TableParagraph"/>
              <w:spacing w:before="102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$25</w:t>
            </w:r>
          </w:p>
        </w:tc>
        <w:tc>
          <w:tcPr>
            <w:tcW w:w="2700" w:type="dxa"/>
            <w:gridSpan w:val="2"/>
            <w:vAlign w:val="center"/>
          </w:tcPr>
          <w:p w:rsidR="00273825" w:rsidRDefault="00273825" w:rsidP="0027382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06367A" wp14:editId="0364C110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24130</wp:posOffset>
                      </wp:positionV>
                      <wp:extent cx="85725" cy="952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17DFD" id="Rectangle 4" o:spid="_x0000_s1026" style="position:absolute;margin-left:7.5pt;margin-top:1.9pt;width:6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" filled="f" strokecolor="black [3213]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</w:t>
            </w:r>
            <w:r w:rsidR="00CF18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Electric </w:t>
            </w:r>
          </w:p>
          <w:p w:rsidR="00273825" w:rsidRPr="00413A8F" w:rsidRDefault="00273825" w:rsidP="00273825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31" w:type="dxa"/>
          </w:tcPr>
          <w:p w:rsidR="00273825" w:rsidRDefault="00273825" w:rsidP="0027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  <w:gridSpan w:val="2"/>
          </w:tcPr>
          <w:p w:rsidR="00273825" w:rsidRDefault="00273825" w:rsidP="0027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:rsidR="00273825" w:rsidRDefault="00273825" w:rsidP="002738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3825" w:rsidTr="00273825">
        <w:trPr>
          <w:trHeight w:val="412"/>
        </w:trPr>
        <w:tc>
          <w:tcPr>
            <w:tcW w:w="1833" w:type="dxa"/>
          </w:tcPr>
          <w:p w:rsidR="00273825" w:rsidRDefault="00273825" w:rsidP="00273825">
            <w:pPr>
              <w:pStyle w:val="TableParagraph"/>
              <w:spacing w:line="206" w:lineRule="exact"/>
              <w:ind w:left="107" w:right="623"/>
              <w:rPr>
                <w:sz w:val="18"/>
              </w:rPr>
            </w:pPr>
            <w:r>
              <w:rPr>
                <w:sz w:val="18"/>
              </w:rPr>
              <w:t>Energy Star Secadora</w:t>
            </w:r>
          </w:p>
        </w:tc>
        <w:tc>
          <w:tcPr>
            <w:tcW w:w="809" w:type="dxa"/>
          </w:tcPr>
          <w:p w:rsidR="00273825" w:rsidRDefault="00273825" w:rsidP="00273825">
            <w:pPr>
              <w:pStyle w:val="TableParagraph"/>
              <w:spacing w:before="102"/>
              <w:ind w:left="105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080" w:type="dxa"/>
          </w:tcPr>
          <w:p w:rsidR="00273825" w:rsidRDefault="00273825" w:rsidP="00273825">
            <w:pPr>
              <w:pStyle w:val="TableParagraph"/>
              <w:spacing w:before="102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2700" w:type="dxa"/>
            <w:gridSpan w:val="2"/>
            <w:vAlign w:val="center"/>
          </w:tcPr>
          <w:p w:rsidR="00273825" w:rsidRDefault="00273825" w:rsidP="0027382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111E1B" wp14:editId="62BCB2D8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13335</wp:posOffset>
                      </wp:positionV>
                      <wp:extent cx="85725" cy="952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3825" w:rsidRDefault="00273825" w:rsidP="00E825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11E1B" id="Rectangle 5" o:spid="_x0000_s1026" style="position:absolute;margin-left:6.3pt;margin-top:1.05pt;width:6.7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" filled="f" strokecolor="black [3213]">
                      <v:textbox>
                        <w:txbxContent>
                          <w:p w:rsidR="00273825" w:rsidRDefault="00273825" w:rsidP="00E8256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</w:t>
            </w:r>
            <w:r w:rsidR="00CF18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Electric </w:t>
            </w:r>
          </w:p>
          <w:p w:rsidR="00273825" w:rsidRPr="00413A8F" w:rsidRDefault="00273825" w:rsidP="00273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531" w:type="dxa"/>
          </w:tcPr>
          <w:p w:rsidR="00273825" w:rsidRDefault="00273825" w:rsidP="0027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  <w:gridSpan w:val="2"/>
          </w:tcPr>
          <w:p w:rsidR="00273825" w:rsidRDefault="00273825" w:rsidP="0027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:rsidR="00273825" w:rsidRDefault="00273825" w:rsidP="002738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5311" w:rsidTr="00273825">
        <w:trPr>
          <w:trHeight w:val="2282"/>
        </w:trPr>
        <w:tc>
          <w:tcPr>
            <w:tcW w:w="11330" w:type="dxa"/>
            <w:gridSpan w:val="9"/>
            <w:tcBorders>
              <w:bottom w:val="nil"/>
            </w:tcBorders>
          </w:tcPr>
          <w:p w:rsidR="00735311" w:rsidRDefault="00CF1840">
            <w:pPr>
              <w:pStyle w:val="TableParagraph"/>
              <w:ind w:left="107" w:right="313"/>
              <w:rPr>
                <w:sz w:val="18"/>
              </w:rPr>
            </w:pPr>
            <w:r>
              <w:rPr>
                <w:sz w:val="18"/>
              </w:rPr>
              <w:t xml:space="preserve">*Franklin PUD define los espacios con </w:t>
            </w:r>
            <w:r w:rsidR="007D2251">
              <w:rPr>
                <w:sz w:val="18"/>
              </w:rPr>
              <w:t>calefacción</w:t>
            </w:r>
            <w:r>
              <w:rPr>
                <w:sz w:val="18"/>
              </w:rPr>
              <w:t xml:space="preserve"> y sin </w:t>
            </w:r>
            <w:r w:rsidR="007D2251">
              <w:rPr>
                <w:sz w:val="18"/>
              </w:rPr>
              <w:t>calefacción</w:t>
            </w:r>
            <w:r>
              <w:rPr>
                <w:sz w:val="18"/>
              </w:rPr>
              <w:t xml:space="preserve"> como aquellas </w:t>
            </w:r>
            <w:r w:rsidR="007D2251">
              <w:rPr>
                <w:sz w:val="18"/>
              </w:rPr>
              <w:t>áreas</w:t>
            </w:r>
            <w:r>
              <w:rPr>
                <w:sz w:val="18"/>
              </w:rPr>
              <w:t xml:space="preserve"> de su hogar que son o no servidas por el sistema de </w:t>
            </w:r>
            <w:r w:rsidR="007D2251">
              <w:rPr>
                <w:sz w:val="18"/>
              </w:rPr>
              <w:t>calefacción</w:t>
            </w:r>
            <w:r>
              <w:rPr>
                <w:sz w:val="18"/>
              </w:rPr>
              <w:t xml:space="preserve"> primaria de su hogar. Por ejemplo, un garaje o un </w:t>
            </w:r>
            <w:r w:rsidR="007D2251">
              <w:rPr>
                <w:sz w:val="18"/>
              </w:rPr>
              <w:t>sótano</w:t>
            </w:r>
            <w:r>
              <w:rPr>
                <w:sz w:val="18"/>
              </w:rPr>
              <w:t xml:space="preserve"> sin terminar </w:t>
            </w:r>
            <w:r w:rsidR="007D2251">
              <w:rPr>
                <w:sz w:val="18"/>
              </w:rPr>
              <w:t>podrían</w:t>
            </w:r>
            <w:r>
              <w:rPr>
                <w:sz w:val="18"/>
              </w:rPr>
              <w:t xml:space="preserve"> ser un espacio sin </w:t>
            </w:r>
            <w:r w:rsidR="007D2251">
              <w:rPr>
                <w:sz w:val="18"/>
              </w:rPr>
              <w:t>calefacción</w:t>
            </w:r>
            <w:r>
              <w:rPr>
                <w:sz w:val="18"/>
              </w:rPr>
              <w:t>.</w:t>
            </w:r>
          </w:p>
          <w:p w:rsidR="00735311" w:rsidRDefault="00735311">
            <w:pPr>
              <w:pStyle w:val="TableParagraph"/>
              <w:spacing w:before="11"/>
              <w:rPr>
                <w:sz w:val="17"/>
              </w:rPr>
            </w:pPr>
          </w:p>
          <w:p w:rsidR="00735311" w:rsidRDefault="00CF184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 xml:space="preserve">**Los reembolsos se </w:t>
            </w:r>
            <w:r w:rsidR="007D2251">
              <w:rPr>
                <w:sz w:val="18"/>
              </w:rPr>
              <w:t>aplicarán</w:t>
            </w:r>
            <w:r>
              <w:rPr>
                <w:sz w:val="18"/>
              </w:rPr>
              <w:t xml:space="preserve"> a su cuenta </w:t>
            </w:r>
            <w:r w:rsidR="007D2251">
              <w:rPr>
                <w:sz w:val="18"/>
              </w:rPr>
              <w:t>eléctrica</w:t>
            </w:r>
            <w:r>
              <w:rPr>
                <w:sz w:val="18"/>
              </w:rPr>
              <w:t xml:space="preserve"> de Franklin PUD. Pueden aplicarse excepciones.</w:t>
            </w:r>
          </w:p>
          <w:p w:rsidR="00735311" w:rsidRDefault="00735311">
            <w:pPr>
              <w:pStyle w:val="TableParagraph"/>
              <w:spacing w:before="1"/>
              <w:rPr>
                <w:sz w:val="18"/>
              </w:rPr>
            </w:pPr>
          </w:p>
          <w:p w:rsidR="00735311" w:rsidRDefault="00CF1840">
            <w:pPr>
              <w:pStyle w:val="TableParagraph"/>
              <w:ind w:left="107" w:right="312"/>
              <w:rPr>
                <w:sz w:val="18"/>
              </w:rPr>
            </w:pPr>
            <w:r>
              <w:rPr>
                <w:sz w:val="18"/>
              </w:rPr>
              <w:t xml:space="preserve">Al firmar a </w:t>
            </w:r>
            <w:r w:rsidR="007D2251">
              <w:rPr>
                <w:sz w:val="18"/>
              </w:rPr>
              <w:t>continuación</w:t>
            </w:r>
            <w:r>
              <w:rPr>
                <w:sz w:val="18"/>
              </w:rPr>
              <w:t xml:space="preserve">, certifico que toda la </w:t>
            </w:r>
            <w:r w:rsidR="007D2251">
              <w:rPr>
                <w:sz w:val="18"/>
              </w:rPr>
              <w:t>información</w:t>
            </w:r>
            <w:r>
              <w:rPr>
                <w:sz w:val="18"/>
              </w:rPr>
              <w:t xml:space="preserve"> es verdadera y correcta y la </w:t>
            </w:r>
            <w:r w:rsidR="007D2251">
              <w:rPr>
                <w:sz w:val="18"/>
              </w:rPr>
              <w:t>instalación</w:t>
            </w:r>
            <w:r>
              <w:rPr>
                <w:sz w:val="18"/>
              </w:rPr>
              <w:t xml:space="preserve"> cumple con todos los requisitos </w:t>
            </w:r>
            <w:r w:rsidR="007D2251">
              <w:rPr>
                <w:sz w:val="18"/>
              </w:rPr>
              <w:t>definíos</w:t>
            </w:r>
            <w:r>
              <w:rPr>
                <w:sz w:val="18"/>
              </w:rPr>
              <w:t xml:space="preserve"> en este formulario. Atestiguo que no he solicitado o recibido previamente un reembolso por el </w:t>
            </w:r>
            <w:r w:rsidR="007D2251">
              <w:rPr>
                <w:sz w:val="18"/>
              </w:rPr>
              <w:t>electrodoméstico</w:t>
            </w:r>
            <w:r>
              <w:rPr>
                <w:sz w:val="18"/>
              </w:rPr>
              <w:t xml:space="preserve"> men</w:t>
            </w:r>
            <w:r>
              <w:rPr>
                <w:sz w:val="18"/>
              </w:rPr>
              <w:t xml:space="preserve">cionado en esta forma. Reconozco que el programa de reembolse de Franklin PUD </w:t>
            </w:r>
            <w:r w:rsidR="007D2251">
              <w:rPr>
                <w:sz w:val="18"/>
              </w:rPr>
              <w:t>puede estar sujeto</w:t>
            </w:r>
            <w:r>
              <w:rPr>
                <w:sz w:val="18"/>
              </w:rPr>
              <w:t xml:space="preserve"> a cambios y disponibilidad de fondos</w:t>
            </w:r>
            <w:r w:rsidR="007D2251">
              <w:rPr>
                <w:sz w:val="18"/>
              </w:rPr>
              <w:t>.</w:t>
            </w:r>
          </w:p>
          <w:p w:rsidR="00735311" w:rsidRDefault="00735311">
            <w:pPr>
              <w:pStyle w:val="TableParagraph"/>
              <w:rPr>
                <w:sz w:val="20"/>
              </w:rPr>
            </w:pPr>
          </w:p>
          <w:p w:rsidR="00735311" w:rsidRDefault="00735311">
            <w:pPr>
              <w:pStyle w:val="TableParagraph"/>
              <w:spacing w:before="11"/>
              <w:rPr>
                <w:sz w:val="15"/>
              </w:rPr>
            </w:pPr>
          </w:p>
          <w:p w:rsidR="00735311" w:rsidRDefault="00CF1840">
            <w:pPr>
              <w:pStyle w:val="TableParagraph"/>
              <w:tabs>
                <w:tab w:val="left" w:pos="7667"/>
              </w:tabs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Firma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Aplicante</w:t>
            </w:r>
            <w:r w:rsidR="007D2251">
              <w:rPr>
                <w:sz w:val="18"/>
              </w:rPr>
              <w:t>_____________________________________________________________</w:t>
            </w:r>
            <w:r>
              <w:rPr>
                <w:sz w:val="18"/>
              </w:rPr>
              <w:tab/>
              <w:t>Fecha</w:t>
            </w:r>
            <w:r w:rsidR="007D2251">
              <w:rPr>
                <w:sz w:val="18"/>
              </w:rPr>
              <w:t>___________________________</w:t>
            </w:r>
          </w:p>
        </w:tc>
      </w:tr>
      <w:tr w:rsidR="00735311" w:rsidTr="00273825">
        <w:trPr>
          <w:trHeight w:val="280"/>
        </w:trPr>
        <w:tc>
          <w:tcPr>
            <w:tcW w:w="11330" w:type="dxa"/>
            <w:gridSpan w:val="9"/>
            <w:tcBorders>
              <w:top w:val="nil"/>
              <w:left w:val="nil"/>
              <w:right w:val="nil"/>
            </w:tcBorders>
          </w:tcPr>
          <w:p w:rsidR="007D2251" w:rsidRDefault="007D22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5311" w:rsidRPr="007D2251" w:rsidTr="00273825">
        <w:trPr>
          <w:trHeight w:val="184"/>
        </w:trPr>
        <w:tc>
          <w:tcPr>
            <w:tcW w:w="11330" w:type="dxa"/>
            <w:gridSpan w:val="9"/>
            <w:shd w:val="clear" w:color="auto" w:fill="B4B5B4"/>
          </w:tcPr>
          <w:p w:rsidR="00735311" w:rsidRPr="007D2251" w:rsidRDefault="00CF1840">
            <w:pPr>
              <w:pStyle w:val="TableParagraph"/>
              <w:spacing w:line="164" w:lineRule="exact"/>
              <w:ind w:left="3902" w:right="3894"/>
              <w:jc w:val="center"/>
              <w:rPr>
                <w:b/>
                <w:sz w:val="16"/>
                <w:lang w:val="en-US"/>
              </w:rPr>
            </w:pPr>
            <w:r w:rsidRPr="007D2251">
              <w:rPr>
                <w:b/>
                <w:sz w:val="16"/>
                <w:lang w:val="en-US"/>
              </w:rPr>
              <w:t>FOR FRANKLIN PUD USE ONLY</w:t>
            </w:r>
          </w:p>
        </w:tc>
      </w:tr>
      <w:tr w:rsidR="00735311" w:rsidTr="00273825">
        <w:trPr>
          <w:trHeight w:val="489"/>
        </w:trPr>
        <w:tc>
          <w:tcPr>
            <w:tcW w:w="2642" w:type="dxa"/>
            <w:gridSpan w:val="2"/>
          </w:tcPr>
          <w:p w:rsidR="00735311" w:rsidRDefault="00CF184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Account</w:t>
            </w:r>
            <w:proofErr w:type="spellEnd"/>
            <w:r>
              <w:rPr>
                <w:sz w:val="18"/>
              </w:rPr>
              <w:t xml:space="preserve"> #:</w:t>
            </w:r>
          </w:p>
        </w:tc>
        <w:tc>
          <w:tcPr>
            <w:tcW w:w="2808" w:type="dxa"/>
            <w:gridSpan w:val="2"/>
          </w:tcPr>
          <w:p w:rsidR="00735311" w:rsidRDefault="00CF184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FPUD CARD #</w:t>
            </w:r>
          </w:p>
        </w:tc>
        <w:tc>
          <w:tcPr>
            <w:tcW w:w="2611" w:type="dxa"/>
            <w:gridSpan w:val="3"/>
          </w:tcPr>
          <w:p w:rsidR="00735311" w:rsidRDefault="00CF184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Rebate </w:t>
            </w:r>
            <w:proofErr w:type="spellStart"/>
            <w:r>
              <w:rPr>
                <w:sz w:val="18"/>
              </w:rPr>
              <w:t>Amount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269" w:type="dxa"/>
            <w:gridSpan w:val="2"/>
          </w:tcPr>
          <w:p w:rsidR="00735311" w:rsidRDefault="00CF1840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Check</w:t>
            </w:r>
            <w:proofErr w:type="spellEnd"/>
            <w:r>
              <w:rPr>
                <w:sz w:val="18"/>
              </w:rPr>
              <w:t xml:space="preserve"> No. &amp; Date:</w:t>
            </w:r>
          </w:p>
        </w:tc>
      </w:tr>
    </w:tbl>
    <w:p w:rsidR="00735311" w:rsidRDefault="00735311">
      <w:pPr>
        <w:rPr>
          <w:sz w:val="24"/>
        </w:rPr>
      </w:pPr>
    </w:p>
    <w:p w:rsidR="00735311" w:rsidRDefault="00735311">
      <w:pPr>
        <w:rPr>
          <w:sz w:val="24"/>
        </w:rPr>
      </w:pPr>
    </w:p>
    <w:p w:rsidR="00735311" w:rsidRDefault="00735311">
      <w:pPr>
        <w:rPr>
          <w:sz w:val="24"/>
        </w:rPr>
      </w:pPr>
    </w:p>
    <w:p w:rsidR="00735311" w:rsidRDefault="00735311">
      <w:pPr>
        <w:rPr>
          <w:sz w:val="24"/>
        </w:rPr>
      </w:pPr>
    </w:p>
    <w:p w:rsidR="00735311" w:rsidRDefault="00735311">
      <w:pPr>
        <w:rPr>
          <w:sz w:val="24"/>
        </w:rPr>
      </w:pPr>
    </w:p>
    <w:p w:rsidR="00735311" w:rsidRDefault="00735311">
      <w:pPr>
        <w:rPr>
          <w:sz w:val="24"/>
        </w:rPr>
      </w:pPr>
    </w:p>
    <w:p w:rsidR="00735311" w:rsidRDefault="00735311">
      <w:pPr>
        <w:rPr>
          <w:sz w:val="24"/>
        </w:rPr>
      </w:pPr>
    </w:p>
    <w:p w:rsidR="00735311" w:rsidRDefault="00735311">
      <w:pPr>
        <w:rPr>
          <w:sz w:val="24"/>
        </w:rPr>
      </w:pPr>
    </w:p>
    <w:p w:rsidR="00735311" w:rsidRDefault="00735311">
      <w:pPr>
        <w:rPr>
          <w:sz w:val="24"/>
        </w:rPr>
      </w:pPr>
    </w:p>
    <w:p w:rsidR="00735311" w:rsidRDefault="00735311">
      <w:pPr>
        <w:rPr>
          <w:sz w:val="24"/>
        </w:rPr>
      </w:pPr>
    </w:p>
    <w:p w:rsidR="00735311" w:rsidRDefault="00735311">
      <w:pPr>
        <w:spacing w:before="7"/>
        <w:rPr>
          <w:sz w:val="32"/>
        </w:rPr>
      </w:pPr>
    </w:p>
    <w:p w:rsidR="00735311" w:rsidRDefault="00CF1840">
      <w:pPr>
        <w:tabs>
          <w:tab w:val="left" w:pos="10058"/>
        </w:tabs>
        <w:ind w:left="120"/>
        <w:rPr>
          <w:sz w:val="16"/>
        </w:rPr>
      </w:pPr>
      <w:r>
        <w:rPr>
          <w:sz w:val="16"/>
        </w:rPr>
        <w:t>Revised</w:t>
      </w:r>
      <w:r>
        <w:rPr>
          <w:spacing w:val="-2"/>
          <w:sz w:val="16"/>
        </w:rPr>
        <w:t xml:space="preserve"> </w:t>
      </w:r>
      <w:r w:rsidR="007D2251">
        <w:rPr>
          <w:sz w:val="16"/>
        </w:rPr>
        <w:t>1.14.2022</w:t>
      </w:r>
      <w:r>
        <w:rPr>
          <w:sz w:val="16"/>
        </w:rPr>
        <w:tab/>
        <w:t>Page 1 of</w:t>
      </w:r>
      <w:r>
        <w:rPr>
          <w:spacing w:val="1"/>
          <w:sz w:val="16"/>
        </w:rPr>
        <w:t xml:space="preserve"> </w:t>
      </w:r>
      <w:r>
        <w:rPr>
          <w:sz w:val="16"/>
        </w:rPr>
        <w:t>1</w:t>
      </w:r>
    </w:p>
    <w:sectPr w:rsidR="00735311">
      <w:type w:val="continuous"/>
      <w:pgSz w:w="12240" w:h="15840"/>
      <w:pgMar w:top="1000" w:right="3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3468D"/>
    <w:multiLevelType w:val="hybridMultilevel"/>
    <w:tmpl w:val="E5743406"/>
    <w:lvl w:ilvl="0" w:tplc="4F48F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7DC3B8C"/>
    <w:multiLevelType w:val="hybridMultilevel"/>
    <w:tmpl w:val="774C3B56"/>
    <w:lvl w:ilvl="0" w:tplc="A978FBD0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F99A377A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931C3458">
      <w:numFmt w:val="bullet"/>
      <w:lvlText w:val="•"/>
      <w:lvlJc w:val="left"/>
      <w:pPr>
        <w:ind w:left="2636" w:hanging="360"/>
      </w:pPr>
      <w:rPr>
        <w:rFonts w:hint="default"/>
        <w:lang w:val="es-ES" w:eastAsia="en-US" w:bidi="ar-SA"/>
      </w:rPr>
    </w:lvl>
    <w:lvl w:ilvl="3" w:tplc="5E869CFE">
      <w:numFmt w:val="bullet"/>
      <w:lvlText w:val="•"/>
      <w:lvlJc w:val="left"/>
      <w:pPr>
        <w:ind w:left="3714" w:hanging="360"/>
      </w:pPr>
      <w:rPr>
        <w:rFonts w:hint="default"/>
        <w:lang w:val="es-ES" w:eastAsia="en-US" w:bidi="ar-SA"/>
      </w:rPr>
    </w:lvl>
    <w:lvl w:ilvl="4" w:tplc="290AB5A2">
      <w:numFmt w:val="bullet"/>
      <w:lvlText w:val="•"/>
      <w:lvlJc w:val="left"/>
      <w:pPr>
        <w:ind w:left="4792" w:hanging="360"/>
      </w:pPr>
      <w:rPr>
        <w:rFonts w:hint="default"/>
        <w:lang w:val="es-ES" w:eastAsia="en-US" w:bidi="ar-SA"/>
      </w:rPr>
    </w:lvl>
    <w:lvl w:ilvl="5" w:tplc="7512AE60">
      <w:numFmt w:val="bullet"/>
      <w:lvlText w:val="•"/>
      <w:lvlJc w:val="left"/>
      <w:pPr>
        <w:ind w:left="5870" w:hanging="360"/>
      </w:pPr>
      <w:rPr>
        <w:rFonts w:hint="default"/>
        <w:lang w:val="es-ES" w:eastAsia="en-US" w:bidi="ar-SA"/>
      </w:rPr>
    </w:lvl>
    <w:lvl w:ilvl="6" w:tplc="3BE2BB4A">
      <w:numFmt w:val="bullet"/>
      <w:lvlText w:val="•"/>
      <w:lvlJc w:val="left"/>
      <w:pPr>
        <w:ind w:left="6948" w:hanging="360"/>
      </w:pPr>
      <w:rPr>
        <w:rFonts w:hint="default"/>
        <w:lang w:val="es-ES" w:eastAsia="en-US" w:bidi="ar-SA"/>
      </w:rPr>
    </w:lvl>
    <w:lvl w:ilvl="7" w:tplc="86E43F72">
      <w:numFmt w:val="bullet"/>
      <w:lvlText w:val="•"/>
      <w:lvlJc w:val="left"/>
      <w:pPr>
        <w:ind w:left="8026" w:hanging="360"/>
      </w:pPr>
      <w:rPr>
        <w:rFonts w:hint="default"/>
        <w:lang w:val="es-ES" w:eastAsia="en-US" w:bidi="ar-SA"/>
      </w:rPr>
    </w:lvl>
    <w:lvl w:ilvl="8" w:tplc="4F608AB4">
      <w:numFmt w:val="bullet"/>
      <w:lvlText w:val="•"/>
      <w:lvlJc w:val="left"/>
      <w:pPr>
        <w:ind w:left="9104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11"/>
    <w:rsid w:val="00273825"/>
    <w:rsid w:val="00735311"/>
    <w:rsid w:val="007D2251"/>
    <w:rsid w:val="00C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4493D47"/>
  <w15:docId w15:val="{F125BEFE-BC82-4C13-B694-D9C3BC63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Title">
    <w:name w:val="Title"/>
    <w:basedOn w:val="Normal"/>
    <w:uiPriority w:val="1"/>
    <w:qFormat/>
    <w:pPr>
      <w:spacing w:before="27" w:line="509" w:lineRule="exact"/>
      <w:ind w:left="1240" w:right="1462"/>
      <w:jc w:val="center"/>
    </w:pPr>
    <w:rPr>
      <w:rFonts w:ascii="Impact" w:eastAsia="Impact" w:hAnsi="Impact" w:cs="Impact"/>
      <w:i/>
      <w:sz w:val="42"/>
      <w:szCs w:val="42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rsid w:val="007D2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ergyservices@franklinp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ergyservices@franklinpu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Energy Efficiency Program</vt:lpstr>
    </vt:vector>
  </TitlesOfParts>
  <Company>Franklin PUD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Energy Efficiency Program</dc:title>
  <dc:creator>sparksj</dc:creator>
  <cp:lastModifiedBy>Amy Valencia</cp:lastModifiedBy>
  <cp:revision>4</cp:revision>
  <cp:lastPrinted>2022-02-02T19:53:00Z</cp:lastPrinted>
  <dcterms:created xsi:type="dcterms:W3CDTF">2022-02-02T19:45:00Z</dcterms:created>
  <dcterms:modified xsi:type="dcterms:W3CDTF">2022-02-02T19:56:00Z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2022-02-02T00:00:00Z</vt:filetime>
  </property>
</Properties>
</file>